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F60A9" w14:textId="77777777" w:rsidR="00BC7B6E" w:rsidRDefault="00BC7B6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EEF1558" w14:textId="0A42945B" w:rsidR="00191199" w:rsidRDefault="00C300F7" w:rsidP="00C300F7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single"/>
        </w:rPr>
        <w:t>Přihláška – Odpolední klub</w:t>
      </w:r>
    </w:p>
    <w:p w14:paraId="1512B4ED" w14:textId="77777777" w:rsidR="00BC7B6E" w:rsidRDefault="00BC7B6E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9B3A76A" w14:textId="4B026A1B" w:rsidR="00BC7B6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Provozovatel: </w:t>
      </w:r>
      <w:r w:rsidR="00C57573" w:rsidRPr="00C300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Město Nepomuk</w:t>
      </w:r>
      <w:r w:rsidR="00C5757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7960426" w14:textId="6F71C1CC" w:rsidR="00C300F7" w:rsidRDefault="00C300F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Projekt: </w:t>
      </w:r>
      <w:r w:rsidRPr="00C300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Do Fénixu s důvěrou </w:t>
      </w:r>
      <w:proofErr w:type="spellStart"/>
      <w:r w:rsidRPr="00C300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reg</w:t>
      </w:r>
      <w:proofErr w:type="spellEnd"/>
      <w:r w:rsidRPr="00C300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č. </w:t>
      </w:r>
      <w:r w:rsidRPr="00C300F7">
        <w:rPr>
          <w:rFonts w:ascii="Times New Roman" w:hAnsi="Times New Roman" w:cs="Times New Roman"/>
          <w:bCs/>
          <w:color w:val="2E3254"/>
          <w:sz w:val="24"/>
          <w:szCs w:val="24"/>
          <w:shd w:val="clear" w:color="auto" w:fill="FAFAFA"/>
        </w:rPr>
        <w:t>CZ.03.</w:t>
      </w:r>
      <w:r w:rsidRPr="00C300F7">
        <w:rPr>
          <w:rFonts w:ascii="Times New Roman" w:hAnsi="Times New Roman" w:cs="Times New Roman"/>
          <w:color w:val="2E3254"/>
          <w:sz w:val="24"/>
          <w:szCs w:val="24"/>
          <w:shd w:val="clear" w:color="auto" w:fill="FAFAFA"/>
        </w:rPr>
        <w:t>02.02/00/22_017/0001015</w:t>
      </w:r>
    </w:p>
    <w:p w14:paraId="4C2A53A4" w14:textId="6B976B1E" w:rsidR="00BC7B6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Adresa: </w:t>
      </w:r>
      <w:r w:rsidR="00C300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</w:t>
      </w:r>
      <w:r w:rsidRPr="00C300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ám. A. </w:t>
      </w:r>
      <w:proofErr w:type="spellStart"/>
      <w:r w:rsidRPr="00C300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Němejce</w:t>
      </w:r>
      <w:proofErr w:type="spellEnd"/>
      <w:r w:rsidRPr="00C300F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88, 335 01 Nepomuk</w:t>
      </w:r>
    </w:p>
    <w:p w14:paraId="0ED79505" w14:textId="77777777" w:rsidR="00BC7B6E" w:rsidRPr="00C300F7" w:rsidRDefault="00000000">
      <w:pPr>
        <w:tabs>
          <w:tab w:val="left" w:pos="930"/>
        </w:tabs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IČ: </w:t>
      </w:r>
      <w:r w:rsidRPr="00C300F7">
        <w:rPr>
          <w:rFonts w:ascii="Times New Roman" w:eastAsia="Times New Roman" w:hAnsi="Times New Roman" w:cs="Times New Roman"/>
          <w:bCs/>
          <w:sz w:val="24"/>
          <w:szCs w:val="24"/>
        </w:rPr>
        <w:t>68783922</w:t>
      </w:r>
    </w:p>
    <w:p w14:paraId="5F4C74AA" w14:textId="77777777" w:rsidR="00C300F7" w:rsidRDefault="00C300F7" w:rsidP="000D5F7D">
      <w:pPr>
        <w:tabs>
          <w:tab w:val="left" w:pos="93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EA3B62" w14:textId="0D964641" w:rsidR="00BC7B6E" w:rsidRDefault="00C300F7" w:rsidP="000D5F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Provozní doba: </w:t>
      </w:r>
      <w:r w:rsidR="000D5F7D">
        <w:rPr>
          <w:rFonts w:ascii="Times New Roman" w:eastAsia="Times New Roman" w:hAnsi="Times New Roman" w:cs="Times New Roman"/>
          <w:b/>
          <w:sz w:val="32"/>
          <w:szCs w:val="32"/>
        </w:rPr>
        <w:t>pondělí–pátek</w:t>
      </w:r>
      <w:r w:rsidR="00C57573">
        <w:rPr>
          <w:rFonts w:ascii="Times New Roman" w:eastAsia="Times New Roman" w:hAnsi="Times New Roman" w:cs="Times New Roman"/>
          <w:b/>
          <w:sz w:val="32"/>
          <w:szCs w:val="32"/>
        </w:rPr>
        <w:t xml:space="preserve"> od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13</w:t>
      </w:r>
      <w:r w:rsidR="00C57573">
        <w:rPr>
          <w:rFonts w:ascii="Times New Roman" w:eastAsia="Times New Roman" w:hAnsi="Times New Roman" w:cs="Times New Roman"/>
          <w:b/>
          <w:sz w:val="32"/>
          <w:szCs w:val="32"/>
        </w:rPr>
        <w:t>:00 do 1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5:</w:t>
      </w:r>
      <w:r w:rsidR="00C57573">
        <w:rPr>
          <w:rFonts w:ascii="Times New Roman" w:eastAsia="Times New Roman" w:hAnsi="Times New Roman" w:cs="Times New Roman"/>
          <w:b/>
          <w:sz w:val="32"/>
          <w:szCs w:val="32"/>
        </w:rPr>
        <w:t>00</w:t>
      </w:r>
    </w:p>
    <w:p w14:paraId="4CFC4C68" w14:textId="3BF8A6F5" w:rsidR="000D5F7D" w:rsidRDefault="000D5F7D" w:rsidP="000D5F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Místo: 2. patro Volnočasové centrum Fénix</w:t>
      </w:r>
    </w:p>
    <w:p w14:paraId="7AF521DF" w14:textId="77777777" w:rsidR="00BC7B6E" w:rsidRDefault="00BC7B6E" w:rsidP="000D5F7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217135" w14:textId="77777777" w:rsidR="00BC7B6E" w:rsidRDefault="00BC7B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00C836" w14:textId="77777777" w:rsidR="00BC7B6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Přihlášené dítě: </w:t>
      </w:r>
    </w:p>
    <w:p w14:paraId="500D7DCF" w14:textId="77777777" w:rsidR="00BC7B6E" w:rsidRDefault="00BC7B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30A03EE7" w14:textId="77777777" w:rsidR="00BC7B6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Jméno a příjmení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dítěte:_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</w:t>
      </w:r>
    </w:p>
    <w:p w14:paraId="0E99E017" w14:textId="77777777" w:rsidR="00BC7B6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Datum narození/rodné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číslo:_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</w:t>
      </w:r>
    </w:p>
    <w:p w14:paraId="4036805D" w14:textId="77777777" w:rsidR="00BC7B6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Adresa trvalého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pobytu:_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</w:t>
      </w:r>
    </w:p>
    <w:p w14:paraId="05E7377F" w14:textId="77777777" w:rsidR="00BC7B6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Zdravotní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pojišťovna:_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</w:t>
      </w:r>
    </w:p>
    <w:p w14:paraId="1248B019" w14:textId="77777777" w:rsidR="00BC7B6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Zdravotní stav dítěte, alergie, omezení, léky: </w:t>
      </w:r>
    </w:p>
    <w:p w14:paraId="099861F6" w14:textId="7C215C36" w:rsidR="00BC7B6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</w:t>
      </w:r>
      <w:r w:rsidR="000D5F7D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14:paraId="35F2DAA8" w14:textId="77777777" w:rsidR="00BC7B6E" w:rsidRDefault="00BC7B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9E5850D" w14:textId="4FD3E41F" w:rsidR="00C300F7" w:rsidRDefault="00C300F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Vypište dny v týdnu, ve kterých bude dítě odpolední klub navštěvovat</w:t>
      </w:r>
      <w:r w:rsidR="000D5F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v kolik hodin do klubu přijde, popř. dřívější odchody:</w:t>
      </w:r>
    </w:p>
    <w:p w14:paraId="078E239D" w14:textId="6A376C35" w:rsidR="00C300F7" w:rsidRDefault="00C300F7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DE0537" w14:textId="77777777" w:rsidR="000D5F7D" w:rsidRDefault="000D5F7D" w:rsidP="000D5F7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9AC8374" w14:textId="15A181E3" w:rsidR="000D5F7D" w:rsidRDefault="000D5F7D" w:rsidP="000D5F7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Bude dítě docházet a odcházet z odpoledního klubu samotné: ANO/NE</w:t>
      </w:r>
    </w:p>
    <w:p w14:paraId="4658884A" w14:textId="502A2781" w:rsidR="000D5F7D" w:rsidRDefault="000D5F7D" w:rsidP="000D5F7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A15EC5" w14:textId="77777777" w:rsidR="00BC7B6E" w:rsidRDefault="00BC7B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1BD937F" w14:textId="77777777" w:rsidR="00BC7B6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Odpovědné osoby pro vyzvedávání dítěte, tel. kontakt: </w:t>
      </w:r>
    </w:p>
    <w:p w14:paraId="30D02024" w14:textId="71592F58" w:rsidR="00BC7B6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___________________________________________________________________________</w:t>
      </w:r>
      <w:r w:rsidR="000D5F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14:paraId="3B6DD6FA" w14:textId="77777777" w:rsidR="00BC7B6E" w:rsidRDefault="00BC7B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FDCFCBF" w14:textId="77777777" w:rsidR="00BC7B6E" w:rsidRDefault="00BC7B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BD939F9" w14:textId="6BBA6A56" w:rsidR="00BC7B6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Rodič/zákonný zástupce: </w:t>
      </w:r>
    </w:p>
    <w:p w14:paraId="3791F8C6" w14:textId="77777777" w:rsidR="00BC7B6E" w:rsidRDefault="00BC7B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6018C4F" w14:textId="77777777" w:rsidR="00BC7B6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Jméno a příjmení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rodiče:_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</w:t>
      </w:r>
    </w:p>
    <w:p w14:paraId="34709E5F" w14:textId="77777777" w:rsidR="00BC7B6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Adresa trvalého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pobytu:_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</w:t>
      </w:r>
    </w:p>
    <w:p w14:paraId="5F787D19" w14:textId="28432F74" w:rsidR="00BC7B6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Telefon rodičů, zákonných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zástupců:_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14:paraId="2C641913" w14:textId="77777777" w:rsidR="00BC7B6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Email:_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</w:p>
    <w:p w14:paraId="1722C473" w14:textId="77777777" w:rsidR="00BC7B6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Zaměstnání: _________________________________________________________________</w:t>
      </w:r>
    </w:p>
    <w:p w14:paraId="2BD71B63" w14:textId="77777777" w:rsidR="00BC7B6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(pokud nezaměstnán, napsat úřad práce)</w:t>
      </w:r>
    </w:p>
    <w:p w14:paraId="764273DD" w14:textId="77777777" w:rsidR="00BC7B6E" w:rsidRDefault="00BC7B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0F5DD25" w14:textId="77777777" w:rsidR="00BC7B6E" w:rsidRDefault="00BC7B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3318E10" w14:textId="77777777" w:rsidR="00BC7B6E" w:rsidRDefault="00BC7B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F23C970" w14:textId="6319CC87" w:rsidR="00BC7B6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Podpisem zároveň potvrzuji, že souhlasím s pořizováním fotografií z běžné činnosti</w:t>
      </w:r>
      <w:r w:rsidR="00C300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odpoledním klubu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s jejich zveřejněním v rámci propagace projektu s registračním číslem </w:t>
      </w:r>
      <w:r w:rsidR="00C300F7" w:rsidRPr="00C300F7">
        <w:rPr>
          <w:rFonts w:ascii="Times New Roman" w:hAnsi="Times New Roman" w:cs="Times New Roman"/>
          <w:sz w:val="24"/>
          <w:szCs w:val="24"/>
          <w:shd w:val="clear" w:color="auto" w:fill="FAFAFA"/>
        </w:rPr>
        <w:t>CZ.03.02.02/00/22_017/0001015</w:t>
      </w:r>
      <w:r w:rsidRPr="00C300F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Dále potvrzuji, že jsem si vědom/a skutečnosti, že uvedením nepravdivých údajů v této přihlášce může dojít k naplnění skutkové podstaty poškození finančních zájmů EU dle § 260 zákona č. 40/2009 Sb., trestního zákoníku.</w:t>
      </w:r>
    </w:p>
    <w:p w14:paraId="7AF3AE6B" w14:textId="77777777" w:rsidR="00BC7B6E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Zároveň souhlasím s uchováním a případným zpracováním osobních údajů v rozsahu nezbytném pro potřeby projektu č. </w:t>
      </w:r>
      <w:r w:rsidR="004824CD">
        <w:t>CZ.03.02.02/00/22_017/0001015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ve smyslu zákona 101/2000 Sb., o ochraně osobních údajů, ve znění pozdějších předpisů. Tento souhlas uděluji jako podpořená osoba na dobu zapojení v projektu (tedy po dobu využívání služby péče o dítě) s navýšením o povinnou lhůtu 10 let archivace dokumentů vztahujících se k projektu (lhůta začíná běžet 1. ledna následujícího kalendářního roku po vyplacení závěrečné platby, příp. po poukázání přeplatku dotace zpět poskytovateli). Informace o podpořených osobách jsou uchovávány v souladu s platnými zákony České republiky. Osobní údaje podpořených osob jsou plně zabezpečen</w:t>
      </w:r>
      <w:r>
        <w:rPr>
          <w:rFonts w:ascii="Times New Roman" w:eastAsia="Times New Roman" w:hAnsi="Times New Roman" w:cs="Times New Roman"/>
          <w:sz w:val="24"/>
          <w:szCs w:val="24"/>
        </w:rPr>
        <w:t>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proti zneužití. Osobní údaje nebudou předány žádné další osobě, s výjimkou subjektů oprávněných provádět u zpracovatele osobních údajů kontrolní činnost na základě zvláštních předpisů.</w:t>
      </w:r>
    </w:p>
    <w:p w14:paraId="71772BD0" w14:textId="77777777" w:rsidR="00BC7B6E" w:rsidRDefault="00BC7B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3D8CEF7" w14:textId="77777777" w:rsidR="00BC7B6E" w:rsidRDefault="00BC7B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F888BB5" w14:textId="77777777" w:rsidR="00BC7B6E" w:rsidRDefault="00BC7B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647E84" w14:textId="77777777" w:rsidR="00BC7B6E" w:rsidRDefault="00BC7B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E5646AD" w14:textId="77777777" w:rsidR="00BC7B6E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Jméno: </w:t>
      </w:r>
    </w:p>
    <w:p w14:paraId="0EE22195" w14:textId="77777777" w:rsidR="00BC7B6E" w:rsidRDefault="00BC7B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2F1697" w14:textId="77777777" w:rsidR="00BC7B6E" w:rsidRDefault="00000000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Datum:  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Podpis: </w:t>
      </w:r>
    </w:p>
    <w:p w14:paraId="6D8260F1" w14:textId="77777777" w:rsidR="00BC7B6E" w:rsidRDefault="00BC7B6E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sectPr w:rsidR="00BC7B6E">
      <w:headerReference w:type="default" r:id="rId7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18F90" w14:textId="77777777" w:rsidR="00CB1892" w:rsidRDefault="00CB1892">
      <w:pPr>
        <w:spacing w:after="0" w:line="240" w:lineRule="auto"/>
      </w:pPr>
      <w:r>
        <w:separator/>
      </w:r>
    </w:p>
  </w:endnote>
  <w:endnote w:type="continuationSeparator" w:id="0">
    <w:p w14:paraId="0F9091D6" w14:textId="77777777" w:rsidR="00CB1892" w:rsidRDefault="00CB1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8FD28" w14:textId="77777777" w:rsidR="00CB1892" w:rsidRDefault="00CB1892">
      <w:pPr>
        <w:spacing w:after="0" w:line="240" w:lineRule="auto"/>
      </w:pPr>
      <w:r>
        <w:separator/>
      </w:r>
    </w:p>
  </w:footnote>
  <w:footnote w:type="continuationSeparator" w:id="0">
    <w:p w14:paraId="0AA93385" w14:textId="77777777" w:rsidR="00CB1892" w:rsidRDefault="00CB1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F70B3" w14:textId="77777777" w:rsidR="00BC7B6E" w:rsidRDefault="00C5757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AE9AFEC" wp14:editId="720EE2B3">
          <wp:simplePos x="0" y="0"/>
          <wp:positionH relativeFrom="page">
            <wp:posOffset>-90805</wp:posOffset>
          </wp:positionH>
          <wp:positionV relativeFrom="page">
            <wp:posOffset>-114935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olor w:val="000000"/>
      </w:rPr>
      <w:t xml:space="preserve">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B6E"/>
    <w:rsid w:val="000D5F7D"/>
    <w:rsid w:val="00191199"/>
    <w:rsid w:val="002715F7"/>
    <w:rsid w:val="00271E7E"/>
    <w:rsid w:val="004824CD"/>
    <w:rsid w:val="00BC7B6E"/>
    <w:rsid w:val="00C300F7"/>
    <w:rsid w:val="00C57573"/>
    <w:rsid w:val="00CB1892"/>
    <w:rsid w:val="00F066B6"/>
    <w:rsid w:val="00F9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413209"/>
  <w15:docId w15:val="{1A43A8CA-DEE1-4859-AD95-9F68EB96A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3319"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0233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02331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3B0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0B9E"/>
  </w:style>
  <w:style w:type="paragraph" w:styleId="Zpat">
    <w:name w:val="footer"/>
    <w:basedOn w:val="Normln"/>
    <w:link w:val="ZpatChar"/>
    <w:uiPriority w:val="99"/>
    <w:unhideWhenUsed/>
    <w:rsid w:val="003B0B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0B9E"/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9sT/dg1/6lGSPU+Jj7ixtbwNXqw==">AMUW2mWlAn4BQJqAT1nhWx59wDiyn0TjQr2M8wZpNfN1oQcL2A+y79SpA7gHEQIqN111qcunbXazzdr/33QAogcsZPOKb7Gn7R4dG4IV0tP0LCdO2bX+Fgs=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625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Beníšková</dc:creator>
  <cp:lastModifiedBy>Miroslava Beníšková</cp:lastModifiedBy>
  <cp:revision>2</cp:revision>
  <cp:lastPrinted>2023-09-06T10:46:00Z</cp:lastPrinted>
  <dcterms:created xsi:type="dcterms:W3CDTF">2023-09-06T10:51:00Z</dcterms:created>
  <dcterms:modified xsi:type="dcterms:W3CDTF">2023-09-06T10:51:00Z</dcterms:modified>
</cp:coreProperties>
</file>