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B6E" w:rsidRDefault="00BC7B6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C7B6E" w:rsidRDefault="00C9207A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Přihláška na příměstský tábor </w:t>
      </w:r>
    </w:p>
    <w:p w:rsidR="00191199" w:rsidRDefault="001C63EB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u w:val="single"/>
        </w:rPr>
        <w:t xml:space="preserve">Po stopách Pokémonů </w:t>
      </w:r>
    </w:p>
    <w:p w:rsidR="00BC7B6E" w:rsidRDefault="00BC7B6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Provozovatel: </w:t>
      </w:r>
      <w:r w:rsidR="00C5757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Město Nepomuk 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Adresa: nám. A.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Němejce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88, 335 01 Nepomuk</w:t>
      </w:r>
    </w:p>
    <w:p w:rsidR="00BC7B6E" w:rsidRDefault="00C9207A">
      <w:pPr>
        <w:tabs>
          <w:tab w:val="left" w:pos="93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IČ: 68783922</w:t>
      </w: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PŘÍMĚSTSKÝ TÁBOR </w:t>
      </w:r>
    </w:p>
    <w:p w:rsidR="00BC7B6E" w:rsidRDefault="001C63E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15. -19. 7. 2024</w:t>
      </w:r>
      <w:r w:rsidR="00C57573">
        <w:rPr>
          <w:rFonts w:ascii="Times New Roman" w:eastAsia="Times New Roman" w:hAnsi="Times New Roman" w:cs="Times New Roman"/>
          <w:b/>
          <w:sz w:val="32"/>
          <w:szCs w:val="32"/>
        </w:rPr>
        <w:t xml:space="preserve"> (Po-Pá od 8:00 do 16:00)</w:t>
      </w: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Přihlášené dítě: </w:t>
      </w: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Jméno a příjmení dítěte:_______________________________________________________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Datum narození/rodné číslo:____________________________________________________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Adresa trvalého pobytu:__________________________________________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Zdravotní pojišťovna:__________________________________________________________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Zdravotní stav dítěte, alergie, omezení, léky: 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</w:t>
      </w: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Bude dítě docházet a odcházet z tábora samotné: ANO/NE</w:t>
      </w: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Odpovědné osoby pro vyzvedávání dítěte, tel. kontakt: 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</w:t>
      </w: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Rodič (matka)/zákonný zástupce: </w:t>
      </w: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Jméno a příjmení rodiče:_______________________________________________________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Adresa trvalého pobytu:________________________________________________________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 rodičů,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zákonných zástupců:______________________________________________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Email:______________________________________________________________________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Zaměstnání: _________________________________________________________________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(pokud nezaměstnán, napsat úřad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áce)</w:t>
      </w: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lastRenderedPageBreak/>
        <w:t xml:space="preserve">Rodič(otec)/zákonný zástupce: </w:t>
      </w: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Jméno a příjmení rodiče:_______________________________________________________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Adresa trvalého pobytu:________________________________________________________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Telefon rodičů, zákonných zástupců:____________________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Email:______________________________________________________________________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Zaměstnání: _________________________________________________________________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(pokud nezaměstnán, napsat úřad práce)</w:t>
      </w: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Podpisem zároveň potvrzuji, že souhlasím s přepravou svého dítěte, s pořizováním fotografií z běžné táborové činnosti a s jejich zveřejněním v rámci propagace projektu</w:t>
      </w:r>
      <w:r w:rsidR="001C63E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Fénix pro rodiny a děti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 registračním číslem </w:t>
      </w:r>
      <w:r w:rsidR="001C63EB">
        <w:t>CZ.03.02.02/00/22_017/0001015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Dále potvrzuji, že jsem si vědo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m/a skutečnosti, že uvedením nepravdivých údajů v této přihlášce může dojít k naplnění skutkové podstaty poškození finančních zájmů EU dle § 260 zákona č. 40/2009 Sb., trestního zákoníku.</w:t>
      </w: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Zároveň souhlasím s uchováním a případným zpracováním osobních údajů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 rozsahu nezbytném pro potřeby projektu č. </w:t>
      </w:r>
      <w:r w:rsidR="004824CD">
        <w:t>CZ.03.02.02/00/22_017/0001015</w:t>
      </w:r>
      <w:r w:rsidR="001C63EB">
        <w:rPr>
          <w:rFonts w:ascii="Times New Roman" w:eastAsia="Times New Roman" w:hAnsi="Times New Roman" w:cs="Times New Roman"/>
          <w:color w:val="000000"/>
          <w:sz w:val="24"/>
          <w:szCs w:val="24"/>
        </w:rPr>
        <w:t>, ve smyslu zákona 110/2019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Sb., o ochraně osobních údajů, ve znění pozdějších předpisů. Tento souhlas uděluji jako podpořená osoba na dobu zapojení v projektu (tedy po dobu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využívání služby péče o dítě) s navýšením o povinnou lhůtu 10 let archivace dokumentů vztahujících se k projektu (lhůta začíná běžet 1. ledna následujícího kalendářního roku po vyplacení závěrečné platby, příp. po poukázání přeplatku dotace zpět poskytovat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eli). Informace o podpořených osobách jsou uchovávány v souladu s platnými zákony České republiky. Osobní údaje podpořených osob jsou plně zabezpečen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proti zneužití. Osobní údaje nebudou předány žádné další osobě, s výjimkou subjektů oprávněných provádět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zpracovatele osobních údajů kontrolní činnost na základě zvláštních předpisů.</w:t>
      </w: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GoBack"/>
      <w:bookmarkEnd w:id="0"/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7B6E" w:rsidRDefault="00C9207A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Jméno: </w:t>
      </w: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C7B6E" w:rsidRDefault="00C9207A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Datum:                                                                            Podpis: </w:t>
      </w:r>
    </w:p>
    <w:p w:rsidR="00BC7B6E" w:rsidRDefault="00BC7B6E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sectPr w:rsidR="00BC7B6E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07A" w:rsidRDefault="00C9207A">
      <w:pPr>
        <w:spacing w:after="0" w:line="240" w:lineRule="auto"/>
      </w:pPr>
      <w:r>
        <w:separator/>
      </w:r>
    </w:p>
  </w:endnote>
  <w:endnote w:type="continuationSeparator" w:id="0">
    <w:p w:rsidR="00C9207A" w:rsidRDefault="00C92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07A" w:rsidRDefault="00C9207A">
      <w:pPr>
        <w:spacing w:after="0" w:line="240" w:lineRule="auto"/>
      </w:pPr>
      <w:r>
        <w:separator/>
      </w:r>
    </w:p>
  </w:footnote>
  <w:footnote w:type="continuationSeparator" w:id="0">
    <w:p w:rsidR="00C9207A" w:rsidRDefault="00C92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B6E" w:rsidRDefault="00C5757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43E32A8C" wp14:editId="7CE41726">
          <wp:simplePos x="0" y="0"/>
          <wp:positionH relativeFrom="page">
            <wp:posOffset>-90805</wp:posOffset>
          </wp:positionH>
          <wp:positionV relativeFrom="page">
            <wp:posOffset>-114935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000000"/>
      </w:rPr>
      <w:t xml:space="preserve">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B6E"/>
    <w:rsid w:val="00191199"/>
    <w:rsid w:val="001C63EB"/>
    <w:rsid w:val="002715F7"/>
    <w:rsid w:val="00271E7E"/>
    <w:rsid w:val="004824CD"/>
    <w:rsid w:val="00BC7B6E"/>
    <w:rsid w:val="00C1454F"/>
    <w:rsid w:val="00C57573"/>
    <w:rsid w:val="00C9207A"/>
    <w:rsid w:val="00F066B6"/>
    <w:rsid w:val="00F9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319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023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02331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B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9E"/>
  </w:style>
  <w:style w:type="paragraph" w:styleId="Zpat">
    <w:name w:val="footer"/>
    <w:basedOn w:val="Normln"/>
    <w:link w:val="ZpatChar"/>
    <w:uiPriority w:val="99"/>
    <w:unhideWhenUsed/>
    <w:rsid w:val="003B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9E"/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23319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0233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Znakapoznpodarou">
    <w:name w:val="footnote reference"/>
    <w:basedOn w:val="Standardnpsmoodstavce"/>
    <w:uiPriority w:val="99"/>
    <w:semiHidden/>
    <w:unhideWhenUsed/>
    <w:rsid w:val="0002331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3B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0B9E"/>
  </w:style>
  <w:style w:type="paragraph" w:styleId="Zpat">
    <w:name w:val="footer"/>
    <w:basedOn w:val="Normln"/>
    <w:link w:val="ZpatChar"/>
    <w:uiPriority w:val="99"/>
    <w:unhideWhenUsed/>
    <w:rsid w:val="003B0B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0B9E"/>
  </w:style>
  <w:style w:type="paragraph" w:styleId="Podtitul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9sT/dg1/6lGSPU+Jj7ixtbwNXqw==">AMUW2mWlAn4BQJqAT1nhWx59wDiyn0TjQr2M8wZpNfN1oQcL2A+y79SpA7gHEQIqN111qcunbXazzdr/33QAogcsZPOKb7Gn7R4dG4IV0tP0LCdO2bX+Fgs=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Beníšková</dc:creator>
  <cp:lastModifiedBy>Miroslava Beníšková</cp:lastModifiedBy>
  <cp:revision>2</cp:revision>
  <cp:lastPrinted>2023-05-16T11:56:00Z</cp:lastPrinted>
  <dcterms:created xsi:type="dcterms:W3CDTF">2024-04-18T07:40:00Z</dcterms:created>
  <dcterms:modified xsi:type="dcterms:W3CDTF">2024-04-18T07:40:00Z</dcterms:modified>
</cp:coreProperties>
</file>